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19" w:rsidRDefault="00472193" w:rsidP="0047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93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924FF2" w:rsidRDefault="00924FF2" w:rsidP="00616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999">
        <w:rPr>
          <w:rFonts w:ascii="Times New Roman" w:hAnsi="Times New Roman" w:cs="Times New Roman"/>
          <w:sz w:val="24"/>
          <w:szCs w:val="24"/>
        </w:rPr>
        <w:t>Услугу по обеспечению горячим питанием обучающихся в МБОУ «Лицей № 55» г. Пензы оказывает ООО «ПЕНЗЕНСКИЙ КОМБИНАТ ПИТАНИЯ»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99">
        <w:rPr>
          <w:rFonts w:ascii="Times New Roman" w:hAnsi="Times New Roman" w:cs="Times New Roman"/>
          <w:sz w:val="24"/>
          <w:szCs w:val="24"/>
        </w:rPr>
        <w:t>(г</w:t>
      </w:r>
      <w:r w:rsidRPr="00FD3999">
        <w:rPr>
          <w:rFonts w:ascii="Times New Roman" w:hAnsi="Times New Roman" w:cs="Times New Roman"/>
          <w:bCs/>
          <w:sz w:val="24"/>
          <w:szCs w:val="24"/>
        </w:rPr>
        <w:t>енеральный директор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D3999">
        <w:rPr>
          <w:rFonts w:ascii="Times New Roman" w:hAnsi="Times New Roman" w:cs="Times New Roman"/>
          <w:sz w:val="24"/>
          <w:szCs w:val="24"/>
        </w:rPr>
        <w:t>Корнаухов</w:t>
      </w:r>
      <w:proofErr w:type="spellEnd"/>
      <w:r w:rsidRPr="00FD3999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FD3999">
        <w:rPr>
          <w:rFonts w:ascii="Times New Roman" w:hAnsi="Times New Roman" w:cs="Times New Roman"/>
          <w:sz w:val="24"/>
          <w:szCs w:val="24"/>
        </w:rPr>
        <w:t>Камильевич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999">
        <w:rPr>
          <w:rFonts w:ascii="Times New Roman" w:hAnsi="Times New Roman" w:cs="Times New Roman"/>
          <w:sz w:val="24"/>
          <w:szCs w:val="24"/>
        </w:rPr>
        <w:t>у</w:t>
      </w:r>
      <w:r w:rsidRPr="00FD3999">
        <w:rPr>
          <w:rFonts w:ascii="Times New Roman" w:hAnsi="Times New Roman" w:cs="Times New Roman"/>
          <w:bCs/>
          <w:sz w:val="24"/>
          <w:szCs w:val="24"/>
        </w:rPr>
        <w:t>чредитель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999">
        <w:rPr>
          <w:rFonts w:ascii="Times New Roman" w:hAnsi="Times New Roman" w:cs="Times New Roman"/>
          <w:sz w:val="24"/>
          <w:szCs w:val="24"/>
        </w:rPr>
        <w:t>Айсин</w:t>
      </w:r>
      <w:proofErr w:type="spellEnd"/>
      <w:r w:rsidRPr="00FD3999">
        <w:rPr>
          <w:rFonts w:ascii="Times New Roman" w:hAnsi="Times New Roman" w:cs="Times New Roman"/>
          <w:sz w:val="24"/>
          <w:szCs w:val="24"/>
        </w:rPr>
        <w:t xml:space="preserve"> Ренат Рафаилович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6C37" w:rsidRDefault="00D86C37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C37" w:rsidRDefault="00D86C37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приготавливаются согласно 1</w:t>
      </w:r>
      <w:r w:rsidR="00616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-дневного цикличного меню. Ежедневно меню вывешивается на сайт лицея. </w:t>
      </w:r>
    </w:p>
    <w:p w:rsidR="00D86C37" w:rsidRDefault="00FC69E3" w:rsidP="00FC69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ПИТАНИЯ</w:t>
      </w:r>
    </w:p>
    <w:p w:rsidR="00B45B50" w:rsidRDefault="00FC69E3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обучающихся лицея предусмотрена организация двухразового горячего питания (завтрак, обед), а также реализация готовых блюд и буфетной продукции. </w:t>
      </w:r>
      <w:r w:rsidR="00D86C37">
        <w:rPr>
          <w:rFonts w:ascii="Times New Roman" w:hAnsi="Times New Roman" w:cs="Times New Roman"/>
          <w:sz w:val="24"/>
          <w:szCs w:val="24"/>
        </w:rPr>
        <w:t>В учреждении составлен график получения горячего питания обучающимися под контролем классных р</w:t>
      </w:r>
      <w:r w:rsidR="00140987">
        <w:rPr>
          <w:rFonts w:ascii="Times New Roman" w:hAnsi="Times New Roman" w:cs="Times New Roman"/>
          <w:sz w:val="24"/>
          <w:szCs w:val="24"/>
        </w:rPr>
        <w:t>уководителей 1-11 классов</w:t>
      </w:r>
      <w:r w:rsidR="00D86C37">
        <w:rPr>
          <w:rFonts w:ascii="Times New Roman" w:hAnsi="Times New Roman" w:cs="Times New Roman"/>
          <w:sz w:val="24"/>
          <w:szCs w:val="24"/>
        </w:rPr>
        <w:t>.</w:t>
      </w:r>
    </w:p>
    <w:p w:rsidR="0027062D" w:rsidRDefault="0027062D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7" w:type="dxa"/>
        <w:tblLook w:val="04A0" w:firstRow="1" w:lastRow="0" w:firstColumn="1" w:lastColumn="0" w:noHBand="0" w:noVBand="1"/>
      </w:tblPr>
      <w:tblGrid>
        <w:gridCol w:w="959"/>
        <w:gridCol w:w="3969"/>
        <w:gridCol w:w="992"/>
        <w:gridCol w:w="3687"/>
      </w:tblGrid>
      <w:tr w:rsidR="00B45B50" w:rsidTr="004E0CFB">
        <w:tc>
          <w:tcPr>
            <w:tcW w:w="4928" w:type="dxa"/>
            <w:gridSpan w:val="2"/>
          </w:tcPr>
          <w:p w:rsidR="00B45B50" w:rsidRDefault="00B45B50" w:rsidP="00B4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679" w:type="dxa"/>
            <w:gridSpan w:val="2"/>
          </w:tcPr>
          <w:p w:rsidR="00B45B50" w:rsidRDefault="00B45B50" w:rsidP="00B4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45B50" w:rsidTr="003E665A">
        <w:tc>
          <w:tcPr>
            <w:tcW w:w="959" w:type="dxa"/>
          </w:tcPr>
          <w:p w:rsidR="00B45B50" w:rsidRDefault="00FC3B56" w:rsidP="00270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969" w:type="dxa"/>
          </w:tcPr>
          <w:p w:rsidR="00B45B50" w:rsidRDefault="0027062D" w:rsidP="009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«Б», 2 «В»</w:t>
            </w:r>
            <w:r w:rsidR="00DB020C">
              <w:rPr>
                <w:rFonts w:ascii="Times New Roman" w:hAnsi="Times New Roman" w:cs="Times New Roman"/>
                <w:sz w:val="24"/>
                <w:szCs w:val="24"/>
              </w:rPr>
              <w:t>, 2 «Г»</w:t>
            </w:r>
            <w:r w:rsidR="00FC3B56">
              <w:rPr>
                <w:rFonts w:ascii="Times New Roman" w:hAnsi="Times New Roman" w:cs="Times New Roman"/>
                <w:sz w:val="24"/>
                <w:szCs w:val="24"/>
              </w:rPr>
              <w:t>, 5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45B50" w:rsidRDefault="00B45B50" w:rsidP="0027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687" w:type="dxa"/>
          </w:tcPr>
          <w:p w:rsidR="00B45B50" w:rsidRDefault="009277E0" w:rsidP="00FE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</w:t>
            </w:r>
            <w:r w:rsidR="00632C70">
              <w:rPr>
                <w:rFonts w:ascii="Times New Roman" w:hAnsi="Times New Roman" w:cs="Times New Roman"/>
                <w:sz w:val="24"/>
                <w:szCs w:val="24"/>
              </w:rPr>
              <w:t xml:space="preserve">Б», 5 «В», </w:t>
            </w:r>
            <w:r w:rsidR="00FE01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2C70">
              <w:rPr>
                <w:rFonts w:ascii="Times New Roman" w:hAnsi="Times New Roman" w:cs="Times New Roman"/>
                <w:sz w:val="24"/>
                <w:szCs w:val="24"/>
              </w:rPr>
              <w:t>6 «А», 6 «Б», 6 «В»</w:t>
            </w:r>
          </w:p>
        </w:tc>
      </w:tr>
      <w:tr w:rsidR="005954EF" w:rsidTr="003E665A">
        <w:tc>
          <w:tcPr>
            <w:tcW w:w="959" w:type="dxa"/>
          </w:tcPr>
          <w:p w:rsidR="005954EF" w:rsidRDefault="005954EF" w:rsidP="000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969" w:type="dxa"/>
          </w:tcPr>
          <w:p w:rsidR="005954EF" w:rsidRDefault="005954EF" w:rsidP="004B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«А», 1 «Б», 1 «В», 5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 «Б», 6 «А», 6 «Б», 6 «В»,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 «А», 7 «Б», 7 «В», 8 «А», 8 «Б»,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 «В», 9 «А», 9 «Б», 10 «А», 10 «Б»,</w:t>
            </w:r>
            <w:r w:rsidR="004B39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«В», 10 «Г», 11 «А», 11 «Б»</w:t>
            </w:r>
            <w:proofErr w:type="gramEnd"/>
          </w:p>
        </w:tc>
        <w:tc>
          <w:tcPr>
            <w:tcW w:w="992" w:type="dxa"/>
          </w:tcPr>
          <w:p w:rsidR="005954EF" w:rsidRDefault="005954EF" w:rsidP="0059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3687" w:type="dxa"/>
          </w:tcPr>
          <w:p w:rsidR="005954EF" w:rsidRDefault="005954EF" w:rsidP="0059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«А», 7 «Б», 7 «В»,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 «А», 8 «Б», 8 «В»</w:t>
            </w:r>
            <w:r w:rsidR="007254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5439">
              <w:rPr>
                <w:rFonts w:ascii="Times New Roman" w:hAnsi="Times New Roman" w:cs="Times New Roman"/>
                <w:sz w:val="24"/>
                <w:szCs w:val="24"/>
              </w:rPr>
              <w:br/>
              <w:t>10 «Б», 11 «Б»</w:t>
            </w:r>
          </w:p>
        </w:tc>
      </w:tr>
      <w:tr w:rsidR="00B45B50" w:rsidTr="00725439">
        <w:trPr>
          <w:trHeight w:val="237"/>
        </w:trPr>
        <w:tc>
          <w:tcPr>
            <w:tcW w:w="959" w:type="dxa"/>
          </w:tcPr>
          <w:p w:rsidR="00B45B50" w:rsidRDefault="00C83778" w:rsidP="006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969" w:type="dxa"/>
          </w:tcPr>
          <w:p w:rsidR="00B45B50" w:rsidRDefault="00C83778" w:rsidP="00927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3 «Б», 3 «В», 3 «Г»</w:t>
            </w:r>
          </w:p>
        </w:tc>
        <w:tc>
          <w:tcPr>
            <w:tcW w:w="992" w:type="dxa"/>
          </w:tcPr>
          <w:p w:rsidR="00B45B50" w:rsidRDefault="005954EF" w:rsidP="0027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3687" w:type="dxa"/>
          </w:tcPr>
          <w:p w:rsidR="00B45B50" w:rsidRDefault="005954EF" w:rsidP="00632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«А», 2 «Б», 2 «В»</w:t>
            </w:r>
            <w:r w:rsidR="000B492F">
              <w:rPr>
                <w:rFonts w:ascii="Times New Roman" w:hAnsi="Times New Roman" w:cs="Times New Roman"/>
                <w:sz w:val="24"/>
                <w:szCs w:val="24"/>
              </w:rPr>
              <w:t>, 2 «Г»</w:t>
            </w:r>
          </w:p>
        </w:tc>
      </w:tr>
      <w:tr w:rsidR="00B45B50" w:rsidTr="003E665A">
        <w:tc>
          <w:tcPr>
            <w:tcW w:w="959" w:type="dxa"/>
          </w:tcPr>
          <w:p w:rsidR="00B45B50" w:rsidRDefault="00B45B50" w:rsidP="006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45B50" w:rsidRDefault="00B45B50" w:rsidP="0047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B50" w:rsidRDefault="00B45B50" w:rsidP="00595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95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7" w:type="dxa"/>
          </w:tcPr>
          <w:p w:rsidR="00B45B50" w:rsidRDefault="00FC2068" w:rsidP="0072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«А», 9 «Б»</w:t>
            </w:r>
            <w:r w:rsidR="00310CA9">
              <w:rPr>
                <w:rFonts w:ascii="Times New Roman" w:hAnsi="Times New Roman" w:cs="Times New Roman"/>
                <w:sz w:val="24"/>
                <w:szCs w:val="24"/>
              </w:rPr>
              <w:t>, 10 «А»</w:t>
            </w:r>
            <w:r w:rsidR="005954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4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54EF">
              <w:rPr>
                <w:rFonts w:ascii="Times New Roman" w:hAnsi="Times New Roman" w:cs="Times New Roman"/>
                <w:sz w:val="24"/>
                <w:szCs w:val="24"/>
              </w:rPr>
              <w:t>10 «В», 10 «Г», 11 «А»</w:t>
            </w:r>
          </w:p>
        </w:tc>
      </w:tr>
      <w:tr w:rsidR="005954EF" w:rsidTr="003E665A">
        <w:tc>
          <w:tcPr>
            <w:tcW w:w="959" w:type="dxa"/>
          </w:tcPr>
          <w:p w:rsidR="005954EF" w:rsidRDefault="005954EF" w:rsidP="000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54EF" w:rsidRDefault="005954EF" w:rsidP="000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54EF" w:rsidRDefault="00725439" w:rsidP="00E4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3687" w:type="dxa"/>
          </w:tcPr>
          <w:p w:rsidR="005954EF" w:rsidRDefault="005954EF" w:rsidP="0072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«А», 3 «Б», 3 «В» , 3 «Г»</w:t>
            </w:r>
          </w:p>
        </w:tc>
      </w:tr>
      <w:tr w:rsidR="00725439" w:rsidTr="003E665A">
        <w:tc>
          <w:tcPr>
            <w:tcW w:w="959" w:type="dxa"/>
          </w:tcPr>
          <w:p w:rsidR="00725439" w:rsidRDefault="00725439" w:rsidP="000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5439" w:rsidRDefault="00725439" w:rsidP="000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39" w:rsidRDefault="00725439" w:rsidP="00E4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3687" w:type="dxa"/>
          </w:tcPr>
          <w:p w:rsidR="00725439" w:rsidRDefault="00725439" w:rsidP="0072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«А», 1 «Б», 1 «В»</w:t>
            </w:r>
          </w:p>
        </w:tc>
      </w:tr>
      <w:tr w:rsidR="00725439" w:rsidTr="003E665A">
        <w:tc>
          <w:tcPr>
            <w:tcW w:w="959" w:type="dxa"/>
          </w:tcPr>
          <w:p w:rsidR="00725439" w:rsidRDefault="00725439" w:rsidP="000B4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5439" w:rsidRDefault="00725439" w:rsidP="000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5439" w:rsidRDefault="00725439" w:rsidP="00E4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687" w:type="dxa"/>
          </w:tcPr>
          <w:p w:rsidR="00725439" w:rsidRDefault="00725439" w:rsidP="00FE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«А», 4 «Б», 4 «В»</w:t>
            </w:r>
          </w:p>
        </w:tc>
      </w:tr>
    </w:tbl>
    <w:p w:rsidR="00EC643B" w:rsidRPr="00D86C37" w:rsidRDefault="00D86C37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AA" w:rsidRDefault="004B6CAA" w:rsidP="006163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86C37">
        <w:rPr>
          <w:rFonts w:ascii="Times New Roman" w:hAnsi="Times New Roman" w:cs="Times New Roman"/>
          <w:sz w:val="24"/>
          <w:szCs w:val="24"/>
        </w:rPr>
        <w:t>Стоимость питания: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CAA" w:rsidTr="004B6CAA">
        <w:tc>
          <w:tcPr>
            <w:tcW w:w="3190" w:type="dxa"/>
          </w:tcPr>
          <w:p w:rsidR="004B6CAA" w:rsidRDefault="004B6CAA" w:rsidP="006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B6CAA" w:rsidRDefault="004B6CAA" w:rsidP="0061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91" w:type="dxa"/>
          </w:tcPr>
          <w:p w:rsidR="004B6CAA" w:rsidRDefault="004B6CAA" w:rsidP="0061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4B6CAA" w:rsidTr="004B6CAA">
        <w:tc>
          <w:tcPr>
            <w:tcW w:w="3190" w:type="dxa"/>
          </w:tcPr>
          <w:p w:rsidR="004B6CAA" w:rsidRDefault="004B6CAA" w:rsidP="006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7">
              <w:rPr>
                <w:rFonts w:ascii="Times New Roman" w:hAnsi="Times New Roman" w:cs="Times New Roman"/>
                <w:sz w:val="24"/>
                <w:szCs w:val="24"/>
              </w:rPr>
              <w:t>завтраки</w:t>
            </w:r>
          </w:p>
        </w:tc>
        <w:tc>
          <w:tcPr>
            <w:tcW w:w="3190" w:type="dxa"/>
          </w:tcPr>
          <w:p w:rsidR="004B6CAA" w:rsidRDefault="004B3937" w:rsidP="006A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1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B6CA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191" w:type="dxa"/>
          </w:tcPr>
          <w:p w:rsidR="004B6CAA" w:rsidRDefault="00C81329" w:rsidP="0061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B6CAA" w:rsidRPr="00D86C3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4B6CAA" w:rsidTr="004B6CAA">
        <w:tc>
          <w:tcPr>
            <w:tcW w:w="3190" w:type="dxa"/>
          </w:tcPr>
          <w:p w:rsidR="004B6CAA" w:rsidRDefault="004B6CAA" w:rsidP="00616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C37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</w:p>
        </w:tc>
        <w:tc>
          <w:tcPr>
            <w:tcW w:w="3190" w:type="dxa"/>
          </w:tcPr>
          <w:p w:rsidR="004B6CAA" w:rsidRDefault="004B3937" w:rsidP="006A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1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B6CA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3191" w:type="dxa"/>
          </w:tcPr>
          <w:p w:rsidR="004B6CAA" w:rsidRDefault="00C81329" w:rsidP="00616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B6CAA" w:rsidRPr="00D86C3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4B6CAA" w:rsidRPr="00D86C37" w:rsidRDefault="004B6CAA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1F16" w:rsidRDefault="00A11F16" w:rsidP="00A11F16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ПИТАНИЯ</w:t>
      </w:r>
    </w:p>
    <w:p w:rsidR="00616308" w:rsidRPr="00616308" w:rsidRDefault="00616308" w:rsidP="00616308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66236">
        <w:rPr>
          <w:rFonts w:ascii="Times New Roman" w:hAnsi="Times New Roman" w:cs="Times New Roman"/>
          <w:sz w:val="24"/>
          <w:szCs w:val="24"/>
        </w:rPr>
        <w:t>Согласно</w:t>
      </w:r>
      <w:r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63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</w:t>
      </w:r>
      <w:r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</w:t>
      </w:r>
      <w:r w:rsidRPr="006163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Правительства Российской Федерации</w:t>
      </w:r>
      <w:r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20.06.</w:t>
      </w:r>
      <w:r w:rsidRPr="006163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2020 г. № 900</w:t>
      </w:r>
      <w:r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61630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внесении изменений в государственную программу Российской Федерации "Развитие образования"</w:t>
      </w:r>
      <w:r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C66236" w:rsidRPr="00C662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обучающиеся</w:t>
      </w:r>
      <w:r w:rsidR="00C66236" w:rsidRPr="00C66236">
        <w:rPr>
          <w:rFonts w:ascii="Times New Roman" w:hAnsi="Times New Roman" w:cs="Times New Roman"/>
          <w:sz w:val="24"/>
          <w:szCs w:val="24"/>
        </w:rPr>
        <w:t>, получающие начальное общее образование (1-4 классы) питаются один раз (завтрак или обед по выбору родителей) бесплатно.</w:t>
      </w:r>
    </w:p>
    <w:p w:rsidR="00570253" w:rsidRPr="00D86C37" w:rsidRDefault="00570253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C37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от 16.12.2015г. № 2192 (с последующими изменениями) в лицее организовано </w:t>
      </w:r>
      <w:r w:rsidRPr="00C66236">
        <w:rPr>
          <w:rFonts w:ascii="Times New Roman" w:hAnsi="Times New Roman" w:cs="Times New Roman"/>
          <w:b/>
          <w:sz w:val="24"/>
          <w:szCs w:val="24"/>
        </w:rPr>
        <w:t>дотационное питание обучающихся 5-11классов</w:t>
      </w:r>
      <w:r w:rsidR="00C66236">
        <w:rPr>
          <w:rFonts w:ascii="Times New Roman" w:hAnsi="Times New Roman" w:cs="Times New Roman"/>
          <w:sz w:val="24"/>
          <w:szCs w:val="24"/>
        </w:rPr>
        <w:t>:</w:t>
      </w:r>
      <w:r w:rsidRPr="00D86C37">
        <w:rPr>
          <w:rFonts w:ascii="Times New Roman" w:hAnsi="Times New Roman" w:cs="Times New Roman"/>
          <w:sz w:val="24"/>
          <w:szCs w:val="24"/>
        </w:rPr>
        <w:t xml:space="preserve">  </w:t>
      </w:r>
      <w:r w:rsidR="00C66236">
        <w:rPr>
          <w:rFonts w:ascii="Times New Roman" w:hAnsi="Times New Roman" w:cs="Times New Roman"/>
          <w:sz w:val="24"/>
          <w:szCs w:val="24"/>
        </w:rPr>
        <w:t>м</w:t>
      </w:r>
      <w:r w:rsidRPr="00D86C37">
        <w:rPr>
          <w:rFonts w:ascii="Times New Roman" w:hAnsi="Times New Roman" w:cs="Times New Roman"/>
          <w:sz w:val="24"/>
          <w:szCs w:val="24"/>
        </w:rPr>
        <w:t>ногодетные семьи и дети-инвалиды - 1 бесплатный завтрак или 1 бесплатный обед</w:t>
      </w:r>
      <w:r w:rsidR="00C66236">
        <w:rPr>
          <w:rFonts w:ascii="Times New Roman" w:hAnsi="Times New Roman" w:cs="Times New Roman"/>
          <w:sz w:val="24"/>
          <w:szCs w:val="24"/>
        </w:rPr>
        <w:t>;</w:t>
      </w:r>
      <w:r w:rsidR="00C66236">
        <w:rPr>
          <w:rFonts w:ascii="Times New Roman" w:hAnsi="Times New Roman" w:cs="Times New Roman"/>
          <w:sz w:val="24"/>
          <w:szCs w:val="24"/>
        </w:rPr>
        <w:br/>
      </w:r>
      <w:r w:rsidR="00C66236" w:rsidRPr="00D86C37">
        <w:rPr>
          <w:rFonts w:ascii="Times New Roman" w:hAnsi="Times New Roman" w:cs="Times New Roman"/>
          <w:sz w:val="24"/>
          <w:szCs w:val="24"/>
        </w:rPr>
        <w:t>малообеспеченны</w:t>
      </w:r>
      <w:r w:rsidR="00C66236">
        <w:rPr>
          <w:rFonts w:ascii="Times New Roman" w:hAnsi="Times New Roman" w:cs="Times New Roman"/>
          <w:sz w:val="24"/>
          <w:szCs w:val="24"/>
        </w:rPr>
        <w:t>е</w:t>
      </w:r>
      <w:r w:rsidR="00C66236" w:rsidRPr="00D86C37">
        <w:rPr>
          <w:rFonts w:ascii="Times New Roman" w:hAnsi="Times New Roman" w:cs="Times New Roman"/>
          <w:sz w:val="24"/>
          <w:szCs w:val="24"/>
        </w:rPr>
        <w:t xml:space="preserve"> сем</w:t>
      </w:r>
      <w:r w:rsidR="00C66236">
        <w:rPr>
          <w:rFonts w:ascii="Times New Roman" w:hAnsi="Times New Roman" w:cs="Times New Roman"/>
          <w:sz w:val="24"/>
          <w:szCs w:val="24"/>
        </w:rPr>
        <w:t xml:space="preserve">ьи - </w:t>
      </w:r>
      <w:r w:rsidRPr="00D86C37">
        <w:rPr>
          <w:rFonts w:ascii="Times New Roman" w:hAnsi="Times New Roman" w:cs="Times New Roman"/>
          <w:sz w:val="24"/>
          <w:szCs w:val="24"/>
        </w:rPr>
        <w:t>50% от стоимости завтрака</w:t>
      </w:r>
      <w:r w:rsidR="00C66236">
        <w:rPr>
          <w:rFonts w:ascii="Times New Roman" w:hAnsi="Times New Roman" w:cs="Times New Roman"/>
          <w:sz w:val="24"/>
          <w:szCs w:val="24"/>
        </w:rPr>
        <w:t xml:space="preserve"> (</w:t>
      </w:r>
      <w:r w:rsidR="00C81329">
        <w:rPr>
          <w:rFonts w:ascii="Times New Roman" w:hAnsi="Times New Roman" w:cs="Times New Roman"/>
          <w:sz w:val="24"/>
          <w:szCs w:val="24"/>
        </w:rPr>
        <w:t>46</w:t>
      </w:r>
      <w:r w:rsidRPr="00D86C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66236">
        <w:rPr>
          <w:rFonts w:ascii="Times New Roman" w:hAnsi="Times New Roman" w:cs="Times New Roman"/>
          <w:sz w:val="24"/>
          <w:szCs w:val="24"/>
        </w:rPr>
        <w:t>)</w:t>
      </w:r>
      <w:r w:rsidRPr="00D86C37">
        <w:rPr>
          <w:rFonts w:ascii="Times New Roman" w:hAnsi="Times New Roman" w:cs="Times New Roman"/>
          <w:sz w:val="24"/>
          <w:szCs w:val="24"/>
        </w:rPr>
        <w:t xml:space="preserve"> или 50 % от стоимости обеда </w:t>
      </w:r>
      <w:r w:rsidR="00C66236">
        <w:rPr>
          <w:rFonts w:ascii="Times New Roman" w:hAnsi="Times New Roman" w:cs="Times New Roman"/>
          <w:sz w:val="24"/>
          <w:szCs w:val="24"/>
        </w:rPr>
        <w:t>(</w:t>
      </w:r>
      <w:r w:rsidR="00C81329">
        <w:rPr>
          <w:rFonts w:ascii="Times New Roman" w:hAnsi="Times New Roman" w:cs="Times New Roman"/>
          <w:sz w:val="24"/>
          <w:szCs w:val="24"/>
        </w:rPr>
        <w:t>69</w:t>
      </w:r>
      <w:r w:rsidRPr="00D86C37">
        <w:rPr>
          <w:rFonts w:ascii="Times New Roman" w:hAnsi="Times New Roman" w:cs="Times New Roman"/>
          <w:sz w:val="24"/>
          <w:szCs w:val="24"/>
        </w:rPr>
        <w:t xml:space="preserve"> рублей) </w:t>
      </w:r>
      <w:bookmarkStart w:id="0" w:name="_GoBack"/>
      <w:bookmarkEnd w:id="0"/>
    </w:p>
    <w:p w:rsidR="00570253" w:rsidRDefault="00570253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C37">
        <w:rPr>
          <w:rFonts w:ascii="Times New Roman" w:hAnsi="Times New Roman" w:cs="Times New Roman"/>
          <w:sz w:val="24"/>
          <w:szCs w:val="24"/>
        </w:rPr>
        <w:t>Дети с ОВЗ получают двухразовое бесплатное питание (1 бесплатный завтрак и 1 бесплатный обед).</w:t>
      </w:r>
    </w:p>
    <w:p w:rsidR="00F20533" w:rsidRDefault="00F20533" w:rsidP="00616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граждан Российской Федерации, принимающих участие в специальной военной операции,</w:t>
      </w:r>
      <w:r w:rsidRPr="00F20533">
        <w:rPr>
          <w:rFonts w:ascii="Times New Roman" w:hAnsi="Times New Roman" w:cs="Times New Roman"/>
          <w:sz w:val="24"/>
          <w:szCs w:val="24"/>
        </w:rPr>
        <w:t xml:space="preserve"> </w:t>
      </w:r>
      <w:r w:rsidRPr="00D86C37">
        <w:rPr>
          <w:rFonts w:ascii="Times New Roman" w:hAnsi="Times New Roman" w:cs="Times New Roman"/>
          <w:sz w:val="24"/>
          <w:szCs w:val="24"/>
        </w:rPr>
        <w:t>получают двухразовое бесплатное питание (1 бесплатный завтрак и 1 бесплатный обед).</w:t>
      </w:r>
    </w:p>
    <w:p w:rsidR="00C66236" w:rsidRDefault="00C66236" w:rsidP="00616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9E3" w:rsidRDefault="00FC69E3" w:rsidP="00616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ОПЛАТЫ</w:t>
      </w:r>
    </w:p>
    <w:p w:rsidR="00616308" w:rsidRPr="00C66236" w:rsidRDefault="00616308" w:rsidP="00C662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66236">
        <w:rPr>
          <w:rFonts w:ascii="Times New Roman" w:hAnsi="Times New Roman" w:cs="Times New Roman"/>
          <w:sz w:val="24"/>
          <w:szCs w:val="24"/>
        </w:rPr>
        <w:t xml:space="preserve">Оплата за организацию питания осуществляется </w:t>
      </w:r>
      <w:r w:rsidRPr="00C66236">
        <w:rPr>
          <w:rFonts w:ascii="Times New Roman" w:hAnsi="Times New Roman" w:cs="Times New Roman"/>
        </w:rPr>
        <w:t>по безналичному расчету картами «Школьное питание</w:t>
      </w:r>
      <w:r w:rsidR="00C54507">
        <w:rPr>
          <w:rFonts w:ascii="Times New Roman" w:hAnsi="Times New Roman" w:cs="Times New Roman"/>
        </w:rPr>
        <w:t>»</w:t>
      </w:r>
    </w:p>
    <w:sectPr w:rsidR="00616308" w:rsidRPr="00C66236" w:rsidSect="00F20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8FA"/>
    <w:multiLevelType w:val="hybridMultilevel"/>
    <w:tmpl w:val="6452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93"/>
    <w:rsid w:val="0001322C"/>
    <w:rsid w:val="000B492F"/>
    <w:rsid w:val="00140987"/>
    <w:rsid w:val="00241F58"/>
    <w:rsid w:val="0027062D"/>
    <w:rsid w:val="002B7032"/>
    <w:rsid w:val="00310CA9"/>
    <w:rsid w:val="003E665A"/>
    <w:rsid w:val="00444CA2"/>
    <w:rsid w:val="00471AFB"/>
    <w:rsid w:val="00472193"/>
    <w:rsid w:val="004B3937"/>
    <w:rsid w:val="004B6CAA"/>
    <w:rsid w:val="004E0CFB"/>
    <w:rsid w:val="00570253"/>
    <w:rsid w:val="005954EF"/>
    <w:rsid w:val="005A3F3A"/>
    <w:rsid w:val="00616308"/>
    <w:rsid w:val="00632C70"/>
    <w:rsid w:val="006A3100"/>
    <w:rsid w:val="00725439"/>
    <w:rsid w:val="00726B3C"/>
    <w:rsid w:val="00910155"/>
    <w:rsid w:val="00922BF5"/>
    <w:rsid w:val="00924FF2"/>
    <w:rsid w:val="009277E0"/>
    <w:rsid w:val="00A11F16"/>
    <w:rsid w:val="00B41D3A"/>
    <w:rsid w:val="00B45B50"/>
    <w:rsid w:val="00B61F19"/>
    <w:rsid w:val="00BF3D13"/>
    <w:rsid w:val="00C54507"/>
    <w:rsid w:val="00C66236"/>
    <w:rsid w:val="00C71AF6"/>
    <w:rsid w:val="00C81329"/>
    <w:rsid w:val="00C83778"/>
    <w:rsid w:val="00D10B78"/>
    <w:rsid w:val="00D71B3A"/>
    <w:rsid w:val="00D86C37"/>
    <w:rsid w:val="00DB020C"/>
    <w:rsid w:val="00E4100B"/>
    <w:rsid w:val="00EC643B"/>
    <w:rsid w:val="00F20533"/>
    <w:rsid w:val="00FC2068"/>
    <w:rsid w:val="00FC3B56"/>
    <w:rsid w:val="00FC69E3"/>
    <w:rsid w:val="00F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Зименкова</dc:creator>
  <cp:lastModifiedBy>Ирина</cp:lastModifiedBy>
  <cp:revision>44</cp:revision>
  <cp:lastPrinted>2022-02-28T06:15:00Z</cp:lastPrinted>
  <dcterms:created xsi:type="dcterms:W3CDTF">2022-02-28T05:38:00Z</dcterms:created>
  <dcterms:modified xsi:type="dcterms:W3CDTF">2025-01-30T05:42:00Z</dcterms:modified>
</cp:coreProperties>
</file>